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D43B" w14:textId="4886AAE2" w:rsidR="00840902" w:rsidRPr="00FB567E" w:rsidRDefault="00840902" w:rsidP="00F45995">
      <w:pPr>
        <w:pStyle w:val="a3"/>
        <w:adjustRightInd/>
        <w:spacing w:line="368" w:lineRule="exact"/>
        <w:jc w:val="center"/>
        <w:rPr>
          <w:rFonts w:ascii="ＭＳ 明朝" w:hAnsi="Times New Roman" w:cs="Times New Roman"/>
          <w:color w:val="auto"/>
        </w:rPr>
      </w:pPr>
      <w:r w:rsidRPr="00FB567E">
        <w:rPr>
          <w:rFonts w:hint="eastAsia"/>
          <w:b/>
          <w:bCs/>
          <w:color w:val="auto"/>
          <w:sz w:val="28"/>
          <w:szCs w:val="28"/>
        </w:rPr>
        <w:t>日本高校教育学会年報編集基準</w:t>
      </w:r>
    </w:p>
    <w:p w14:paraId="7AEA98B9" w14:textId="1D742585" w:rsidR="00840902" w:rsidRPr="00FB567E" w:rsidRDefault="00840902" w:rsidP="00F45995">
      <w:pPr>
        <w:pStyle w:val="a3"/>
        <w:adjustRightInd/>
        <w:spacing w:line="368" w:lineRule="exact"/>
        <w:jc w:val="center"/>
        <w:rPr>
          <w:rFonts w:ascii="ＭＳ 明朝" w:hAnsi="Times New Roman" w:cs="Times New Roman"/>
          <w:color w:val="auto"/>
        </w:rPr>
      </w:pPr>
      <w:r w:rsidRPr="00FB567E">
        <w:rPr>
          <w:rFonts w:hint="eastAsia"/>
          <w:b/>
          <w:bCs/>
          <w:color w:val="auto"/>
          <w:sz w:val="22"/>
          <w:szCs w:val="22"/>
        </w:rPr>
        <w:t>―投稿論文書式の明確化について―</w:t>
      </w:r>
    </w:p>
    <w:p w14:paraId="14F1E161" w14:textId="7F5569C2" w:rsidR="00840902" w:rsidRPr="00FB567E" w:rsidRDefault="00840902" w:rsidP="00840902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</w:p>
    <w:p w14:paraId="1E5FF692" w14:textId="17BE3F3D" w:rsidR="00840902" w:rsidRPr="00FB567E" w:rsidRDefault="00840902" w:rsidP="00F45995">
      <w:pPr>
        <w:pStyle w:val="a3"/>
        <w:adjustRightInd/>
        <w:spacing w:line="368" w:lineRule="exact"/>
        <w:jc w:val="center"/>
        <w:rPr>
          <w:rFonts w:ascii="ＭＳ 明朝" w:hAnsi="Times New Roman" w:cs="Times New Roman"/>
          <w:color w:val="auto"/>
        </w:rPr>
      </w:pPr>
      <w:r w:rsidRPr="00FB567E">
        <w:rPr>
          <w:rFonts w:hint="eastAsia"/>
          <w:color w:val="auto"/>
          <w:sz w:val="22"/>
          <w:szCs w:val="22"/>
        </w:rPr>
        <w:t>日本高校育学会</w:t>
      </w:r>
      <w:r w:rsidRPr="00FB567E">
        <w:rPr>
          <w:rFonts w:hint="eastAsia"/>
          <w:b/>
          <w:bCs/>
          <w:color w:val="auto"/>
          <w:sz w:val="22"/>
          <w:szCs w:val="22"/>
        </w:rPr>
        <w:t xml:space="preserve">　年報編集委員会</w:t>
      </w:r>
    </w:p>
    <w:p w14:paraId="6282F895" w14:textId="788CCBF1" w:rsidR="00840902" w:rsidRPr="00F45995" w:rsidRDefault="00840902" w:rsidP="00F45995">
      <w:pPr>
        <w:pStyle w:val="a3"/>
        <w:adjustRightInd/>
        <w:spacing w:line="368" w:lineRule="exact"/>
        <w:jc w:val="right"/>
        <w:rPr>
          <w:rFonts w:ascii="ＭＳ 明朝" w:hAnsi="Times New Roman" w:cs="Times New Roman"/>
          <w:color w:val="EE0000"/>
        </w:rPr>
      </w:pPr>
      <w:r w:rsidRPr="00F45995">
        <w:rPr>
          <w:rFonts w:hint="eastAsia"/>
          <w:color w:val="EE0000"/>
          <w:sz w:val="18"/>
          <w:szCs w:val="18"/>
        </w:rPr>
        <w:t>（投稿時は，所属・氏名を空白にする）</w:t>
      </w:r>
    </w:p>
    <w:p w14:paraId="55875926" w14:textId="4C78D303" w:rsidR="00840902" w:rsidRPr="00FB567E" w:rsidRDefault="00840902" w:rsidP="00840902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  <w:r w:rsidRPr="00FB567E">
        <w:rPr>
          <w:rFonts w:hint="eastAsia"/>
          <w:b/>
          <w:bCs/>
          <w:color w:val="auto"/>
          <w:sz w:val="18"/>
          <w:szCs w:val="18"/>
        </w:rPr>
        <w:t>【キーワード】</w:t>
      </w:r>
      <w:r w:rsidRPr="00FB567E">
        <w:rPr>
          <w:rFonts w:hint="eastAsia"/>
          <w:color w:val="auto"/>
          <w:sz w:val="18"/>
          <w:szCs w:val="18"/>
        </w:rPr>
        <w:t>日本高校教育学会，年報編集基準，投稿論文，書式の規格化，原稿締切日</w:t>
      </w:r>
    </w:p>
    <w:p w14:paraId="4473EBA9" w14:textId="307DA0B8" w:rsidR="00840902" w:rsidRPr="00FB567E" w:rsidRDefault="00840902" w:rsidP="00840902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</w:p>
    <w:p w14:paraId="2E24789B" w14:textId="5E8B76E1" w:rsidR="00840902" w:rsidRPr="00FB567E" w:rsidRDefault="00840902" w:rsidP="00840902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  <w:r w:rsidRPr="00FB567E">
        <w:rPr>
          <w:rFonts w:hint="eastAsia"/>
          <w:b/>
          <w:bCs/>
          <w:color w:val="auto"/>
        </w:rPr>
        <w:t>１　書式の規格化について</w:t>
      </w:r>
    </w:p>
    <w:p w14:paraId="48338D5A" w14:textId="4965F0CB" w:rsidR="00840902" w:rsidRPr="00FB567E" w:rsidRDefault="00840902" w:rsidP="00840902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  <w:r w:rsidRPr="00FB567E">
        <w:rPr>
          <w:rFonts w:hint="eastAsia"/>
          <w:b/>
          <w:bCs/>
          <w:color w:val="auto"/>
        </w:rPr>
        <w:t xml:space="preserve">　</w:t>
      </w:r>
      <w:r w:rsidRPr="00FB567E">
        <w:rPr>
          <w:rFonts w:hint="eastAsia"/>
          <w:color w:val="auto"/>
        </w:rPr>
        <w:t>用紙は</w:t>
      </w:r>
      <w:r w:rsidRPr="00741A61">
        <w:rPr>
          <w:rFonts w:hint="eastAsia"/>
          <w:color w:val="auto"/>
        </w:rPr>
        <w:t>Ａ４</w:t>
      </w:r>
      <w:r w:rsidRPr="00FB567E">
        <w:rPr>
          <w:rFonts w:hint="eastAsia"/>
          <w:color w:val="auto"/>
        </w:rPr>
        <w:t>とし，余白（マージン）は，</w:t>
      </w:r>
      <w:r w:rsidRPr="008330B8">
        <w:rPr>
          <w:rFonts w:hint="eastAsia"/>
          <w:color w:val="auto"/>
        </w:rPr>
        <w:t>上下</w:t>
      </w:r>
      <w:r w:rsidRPr="008330B8">
        <w:rPr>
          <w:rFonts w:cs="Century"/>
          <w:color w:val="auto"/>
        </w:rPr>
        <w:t>25</w:t>
      </w:r>
      <w:r w:rsidRPr="008330B8">
        <w:rPr>
          <w:rFonts w:hint="eastAsia"/>
          <w:color w:val="auto"/>
        </w:rPr>
        <w:t>ｍｍ，左右</w:t>
      </w:r>
      <w:r w:rsidRPr="008330B8">
        <w:rPr>
          <w:rFonts w:cs="Century"/>
          <w:color w:val="auto"/>
        </w:rPr>
        <w:t>25</w:t>
      </w:r>
      <w:r w:rsidRPr="008330B8">
        <w:rPr>
          <w:rFonts w:hint="eastAsia"/>
          <w:color w:val="auto"/>
        </w:rPr>
        <w:t>ｍｍ</w:t>
      </w:r>
      <w:r w:rsidRPr="00FB567E">
        <w:rPr>
          <w:rFonts w:hint="eastAsia"/>
          <w:color w:val="auto"/>
        </w:rPr>
        <w:t>とする。論文は横書き</w:t>
      </w:r>
      <w:r w:rsidRPr="00FB567E">
        <w:rPr>
          <w:rFonts w:cs="Century"/>
          <w:color w:val="auto"/>
        </w:rPr>
        <w:t>10</w:t>
      </w:r>
      <w:r w:rsidRPr="00FB567E">
        <w:rPr>
          <w:rFonts w:hint="eastAsia"/>
          <w:color w:val="auto"/>
        </w:rPr>
        <w:t>枚以内の偶数頁とし，和文書体は</w:t>
      </w:r>
      <w:r w:rsidRPr="008330B8">
        <w:rPr>
          <w:rFonts w:hint="eastAsia"/>
          <w:color w:val="auto"/>
        </w:rPr>
        <w:t>ＭＳ明朝</w:t>
      </w:r>
      <w:r w:rsidRPr="00FB567E">
        <w:rPr>
          <w:rFonts w:hint="eastAsia"/>
          <w:color w:val="auto"/>
        </w:rPr>
        <w:t>，欧文書体は</w:t>
      </w:r>
      <w:r w:rsidRPr="008330B8">
        <w:rPr>
          <w:rFonts w:cs="Century"/>
          <w:color w:val="auto"/>
        </w:rPr>
        <w:t>Century</w:t>
      </w:r>
      <w:r w:rsidR="00591ADE">
        <w:rPr>
          <w:rFonts w:hint="eastAsia"/>
          <w:color w:val="auto"/>
        </w:rPr>
        <w:t>，</w:t>
      </w:r>
      <w:r w:rsidRPr="008330B8">
        <w:rPr>
          <w:rFonts w:hint="eastAsia"/>
          <w:color w:val="auto"/>
        </w:rPr>
        <w:t>１頁</w:t>
      </w:r>
      <w:r w:rsidRPr="008330B8">
        <w:rPr>
          <w:rFonts w:cs="Century"/>
          <w:color w:val="auto"/>
        </w:rPr>
        <w:t>43</w:t>
      </w:r>
      <w:r w:rsidRPr="008330B8">
        <w:rPr>
          <w:rFonts w:hint="eastAsia"/>
          <w:color w:val="auto"/>
        </w:rPr>
        <w:t>字×</w:t>
      </w:r>
      <w:r w:rsidRPr="008330B8">
        <w:rPr>
          <w:rFonts w:cs="Century"/>
          <w:color w:val="auto"/>
        </w:rPr>
        <w:t>38</w:t>
      </w:r>
      <w:r w:rsidRPr="008330B8">
        <w:rPr>
          <w:rFonts w:hint="eastAsia"/>
          <w:color w:val="auto"/>
        </w:rPr>
        <w:t>行</w:t>
      </w:r>
      <w:r w:rsidRPr="00FB567E">
        <w:rPr>
          <w:rFonts w:hint="eastAsia"/>
          <w:color w:val="auto"/>
        </w:rPr>
        <w:t>とする。句読点は（，。）を用いる。</w:t>
      </w:r>
      <w:r w:rsidRPr="00FB567E">
        <w:rPr>
          <w:rFonts w:cs="Century"/>
          <w:color w:val="auto"/>
        </w:rPr>
        <w:t xml:space="preserve"> </w:t>
      </w:r>
      <w:r w:rsidRPr="00FB567E">
        <w:rPr>
          <w:rFonts w:hint="eastAsia"/>
          <w:color w:val="auto"/>
        </w:rPr>
        <w:t>論文の</w:t>
      </w:r>
      <w:r w:rsidRPr="008330B8">
        <w:rPr>
          <w:rFonts w:hint="eastAsia"/>
          <w:color w:val="auto"/>
        </w:rPr>
        <w:t>本文は</w:t>
      </w:r>
      <w:r w:rsidRPr="008330B8">
        <w:rPr>
          <w:rFonts w:cs="Century"/>
          <w:color w:val="auto"/>
        </w:rPr>
        <w:t>10.5pt</w:t>
      </w:r>
      <w:r w:rsidRPr="008330B8">
        <w:rPr>
          <w:rFonts w:hint="eastAsia"/>
          <w:color w:val="auto"/>
        </w:rPr>
        <w:t>・ＭＳ明朝</w:t>
      </w:r>
      <w:r w:rsidRPr="00FB567E">
        <w:rPr>
          <w:rFonts w:hint="eastAsia"/>
          <w:color w:val="auto"/>
        </w:rPr>
        <w:t>で書く。</w:t>
      </w:r>
    </w:p>
    <w:p w14:paraId="7CC294A0" w14:textId="77777777" w:rsidR="00840902" w:rsidRPr="00FB567E" w:rsidRDefault="00840902" w:rsidP="00840902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  <w:r w:rsidRPr="00FB567E">
        <w:rPr>
          <w:rFonts w:hint="eastAsia"/>
          <w:color w:val="auto"/>
        </w:rPr>
        <w:t xml:space="preserve">　１行目に論文題目（副題は２行目に書く），１行あけて所属および著者名，１行あけてキーワード，１行あけて本文を書き始める。節が変わるごとに１行あける。文字サイズ等の指定は以下のとおりである。なお，この編集基準は書式の規格に則って書かれている。</w:t>
      </w:r>
    </w:p>
    <w:p w14:paraId="4FCCC3A6" w14:textId="1FC9D718" w:rsidR="00840902" w:rsidRPr="00FB567E" w:rsidRDefault="00840902" w:rsidP="00F45995">
      <w:pPr>
        <w:pStyle w:val="a3"/>
        <w:adjustRightInd/>
        <w:spacing w:line="250" w:lineRule="exact"/>
        <w:jc w:val="center"/>
        <w:rPr>
          <w:rFonts w:ascii="ＭＳ 明朝" w:hAnsi="Times New Roman" w:cs="Times New Roman"/>
          <w:color w:val="auto"/>
        </w:rPr>
      </w:pPr>
      <w:r w:rsidRPr="00FB567E">
        <w:rPr>
          <w:rFonts w:ascii="ＭＳ 明朝" w:eastAsia="ＭＳ ゴシック" w:hAnsi="Times New Roman" w:cs="ＭＳ ゴシック" w:hint="eastAsia"/>
          <w:b/>
          <w:bCs/>
          <w:color w:val="auto"/>
          <w:sz w:val="18"/>
          <w:szCs w:val="18"/>
        </w:rPr>
        <w:t>表１．年報書式の要点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4324"/>
        <w:gridCol w:w="2637"/>
      </w:tblGrid>
      <w:tr w:rsidR="00840902" w:rsidRPr="00FB567E" w14:paraId="58C9989F" w14:textId="77777777" w:rsidTr="00F45995">
        <w:trPr>
          <w:jc w:val="center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A8527" w14:textId="77777777" w:rsidR="00840902" w:rsidRPr="00FB567E" w:rsidRDefault="00840902" w:rsidP="00F45995">
            <w:pPr>
              <w:pStyle w:val="a3"/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①論文題目</w:t>
            </w:r>
            <w:r w:rsidRPr="00FB567E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Title</w:t>
            </w:r>
            <w:r w:rsidRPr="00FB567E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</w:p>
          <w:p w14:paraId="60531ECE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 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 xml:space="preserve">副題　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D1A591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14pt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・太字・センタリング・ＭＳ明朝</w:t>
            </w:r>
          </w:p>
        </w:tc>
      </w:tr>
      <w:tr w:rsidR="00840902" w:rsidRPr="00FB567E" w14:paraId="63C8AEAA" w14:textId="77777777" w:rsidTr="00F45995">
        <w:trPr>
          <w:jc w:val="center"/>
        </w:trPr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E9CC" w14:textId="77777777" w:rsidR="00840902" w:rsidRPr="00FB567E" w:rsidRDefault="00840902" w:rsidP="00193D5C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9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0F60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11pt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 xml:space="preserve">・太字・センタリング・ＭＳ明朝　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840902" w:rsidRPr="00FB567E" w14:paraId="0F011C7A" w14:textId="77777777" w:rsidTr="00F45995">
        <w:trPr>
          <w:jc w:val="center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192F7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 xml:space="preserve">②所属　　　　　</w:t>
            </w:r>
          </w:p>
          <w:p w14:paraId="7CCFD416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 xml:space="preserve">　著者</w:t>
            </w:r>
            <w:r w:rsidRPr="00FB567E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Author</w:t>
            </w:r>
            <w:r w:rsidRPr="00FB567E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s</w:t>
            </w:r>
            <w:r w:rsidRPr="00FB567E">
              <w:rPr>
                <w:rFonts w:ascii="ＭＳ 明朝" w:hAnsi="ＭＳ 明朝"/>
                <w:color w:val="auto"/>
                <w:sz w:val="18"/>
                <w:szCs w:val="18"/>
              </w:rPr>
              <w:t>))</w:t>
            </w:r>
          </w:p>
          <w:p w14:paraId="4C083F56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729D15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11pt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・ＭＳ明朝　　所属は太字にしない</w:t>
            </w:r>
            <w:r w:rsidRPr="00FB567E">
              <w:rPr>
                <w:rFonts w:cs="Century"/>
                <w:color w:val="auto"/>
              </w:rPr>
              <w:t xml:space="preserve"> 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所属の後，一字あけて著者名を記す</w:t>
            </w:r>
          </w:p>
        </w:tc>
      </w:tr>
      <w:tr w:rsidR="00840902" w:rsidRPr="00FB567E" w14:paraId="45EDC098" w14:textId="77777777" w:rsidTr="00F45995">
        <w:trPr>
          <w:jc w:val="center"/>
        </w:trPr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32E3" w14:textId="77777777" w:rsidR="00840902" w:rsidRPr="00FB567E" w:rsidRDefault="00840902" w:rsidP="00193D5C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9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FBA5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11pt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 xml:space="preserve">・太字・ＭＳ明朝　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ただし，投稿時は，所属と著者名は空白にすること</w:t>
            </w:r>
          </w:p>
          <w:p w14:paraId="57DC9FDD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所属と著者名を合わせてセンタリング，共著の場合は著者数分の行とする</w:t>
            </w:r>
          </w:p>
        </w:tc>
      </w:tr>
      <w:tr w:rsidR="00840902" w:rsidRPr="00FB567E" w14:paraId="1A25C208" w14:textId="77777777" w:rsidTr="00F45995">
        <w:trPr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62DB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 xml:space="preserve">③キーワード　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4B04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9pt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，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1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行，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4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～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5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語，ＭＳ明朝，左詰，</w:t>
            </w:r>
            <w:r w:rsidRPr="00FB567E">
              <w:rPr>
                <w:rFonts w:hint="eastAsia"/>
                <w:b/>
                <w:bCs/>
                <w:color w:val="auto"/>
                <w:sz w:val="18"/>
                <w:szCs w:val="18"/>
              </w:rPr>
              <w:t>【キーワード】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の部分のみ太字</w:t>
            </w:r>
          </w:p>
        </w:tc>
      </w:tr>
      <w:tr w:rsidR="00840902" w:rsidRPr="00FB567E" w14:paraId="66E58389" w14:textId="77777777" w:rsidTr="00F45995">
        <w:trPr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5DD6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④節番号・節名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A5AC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アラビア数字・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10.5pt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・太字・左詰・ＭＳ明朝</w:t>
            </w:r>
          </w:p>
        </w:tc>
      </w:tr>
      <w:tr w:rsidR="00840902" w:rsidRPr="00FB567E" w14:paraId="577D8C90" w14:textId="77777777" w:rsidTr="00F45995">
        <w:trPr>
          <w:jc w:val="center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406A0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 xml:space="preserve">⑤図表等　</w:t>
            </w:r>
          </w:p>
          <w:p w14:paraId="65AED228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144E9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名称</w:t>
            </w:r>
            <w:r w:rsidRPr="00FB567E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captions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）：ＭＳゴシック・太字・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9pt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を標準</w:t>
            </w:r>
            <w:r w:rsidRPr="00FB567E">
              <w:rPr>
                <w:rFonts w:cs="Century"/>
                <w:color w:val="auto"/>
              </w:rPr>
              <w:t xml:space="preserve">  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名称は，図は下部中央，</w:t>
            </w:r>
          </w:p>
        </w:tc>
      </w:tr>
      <w:tr w:rsidR="00840902" w:rsidRPr="00FB567E" w14:paraId="6A6B5719" w14:textId="77777777" w:rsidTr="00F45995">
        <w:trPr>
          <w:jc w:val="center"/>
        </w:trPr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5C23" w14:textId="77777777" w:rsidR="00840902" w:rsidRPr="00FB567E" w:rsidRDefault="00840902" w:rsidP="00193D5C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43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896CCD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図表内の文字：ＭＳ明朝・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9pt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を標準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637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1FD642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表は上部中央に入れる</w:t>
            </w:r>
          </w:p>
        </w:tc>
      </w:tr>
      <w:tr w:rsidR="00840902" w:rsidRPr="00FB567E" w14:paraId="6C336B53" w14:textId="77777777" w:rsidTr="00F45995">
        <w:trPr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51F8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⑥引用文献（文末）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28C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9pt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・ＭＳ明朝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 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ただし，</w:t>
            </w:r>
            <w:r w:rsidRPr="00FB567E">
              <w:rPr>
                <w:rFonts w:hint="eastAsia"/>
                <w:b/>
                <w:bCs/>
                <w:color w:val="auto"/>
                <w:sz w:val="18"/>
                <w:szCs w:val="18"/>
              </w:rPr>
              <w:t>【注】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の部分のみ太字</w:t>
            </w:r>
          </w:p>
        </w:tc>
      </w:tr>
      <w:tr w:rsidR="00840902" w:rsidRPr="00FB567E" w14:paraId="2ECC03D8" w14:textId="77777777" w:rsidTr="00F45995">
        <w:trPr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4086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 xml:space="preserve">⑦その他　　　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0169" w14:textId="77777777" w:rsidR="00840902" w:rsidRPr="00FB567E" w:rsidRDefault="00840902" w:rsidP="00193D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FB567E">
              <w:rPr>
                <w:rFonts w:cs="Century"/>
                <w:color w:val="auto"/>
                <w:sz w:val="18"/>
                <w:szCs w:val="18"/>
              </w:rPr>
              <w:t xml:space="preserve"> 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２桁以上の数字は半角，句読点は（，。）を用いる，１頁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43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字×</w:t>
            </w:r>
            <w:r w:rsidRPr="00FB567E">
              <w:rPr>
                <w:rFonts w:cs="Century"/>
                <w:color w:val="auto"/>
                <w:sz w:val="18"/>
                <w:szCs w:val="18"/>
              </w:rPr>
              <w:t>38</w:t>
            </w:r>
            <w:r w:rsidRPr="00FB567E">
              <w:rPr>
                <w:rFonts w:hint="eastAsia"/>
                <w:color w:val="auto"/>
                <w:sz w:val="18"/>
                <w:szCs w:val="18"/>
              </w:rPr>
              <w:t>行</w:t>
            </w:r>
          </w:p>
        </w:tc>
      </w:tr>
    </w:tbl>
    <w:p w14:paraId="63BC421E" w14:textId="0ABFAF65" w:rsidR="00840902" w:rsidRPr="00FB567E" w:rsidRDefault="00840902" w:rsidP="00840902">
      <w:pPr>
        <w:pStyle w:val="a3"/>
        <w:adjustRightInd/>
        <w:spacing w:line="250" w:lineRule="exact"/>
        <w:rPr>
          <w:rFonts w:ascii="ＭＳ 明朝" w:hAnsi="Times New Roman" w:cs="Times New Roman"/>
          <w:color w:val="auto"/>
        </w:rPr>
      </w:pPr>
    </w:p>
    <w:p w14:paraId="48417222" w14:textId="248E64AA" w:rsidR="00840902" w:rsidRPr="00FB567E" w:rsidRDefault="00840902" w:rsidP="00840902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  <w:r w:rsidRPr="00FB567E">
        <w:rPr>
          <w:rFonts w:hint="eastAsia"/>
          <w:b/>
          <w:bCs/>
          <w:color w:val="auto"/>
        </w:rPr>
        <w:t>２　原稿締切日等について</w:t>
      </w:r>
    </w:p>
    <w:p w14:paraId="11C45826" w14:textId="77777777" w:rsidR="00840902" w:rsidRPr="00FB567E" w:rsidRDefault="00840902" w:rsidP="00840902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  <w:r w:rsidRPr="00FB567E">
        <w:rPr>
          <w:rFonts w:ascii="ＭＳ 明朝" w:hAnsi="ＭＳ 明朝"/>
          <w:b/>
          <w:bCs/>
          <w:color w:val="auto"/>
        </w:rPr>
        <w:t>(</w:t>
      </w:r>
      <w:r w:rsidRPr="00FB567E">
        <w:rPr>
          <w:rFonts w:cs="Century"/>
          <w:b/>
          <w:bCs/>
          <w:color w:val="auto"/>
        </w:rPr>
        <w:t>1</w:t>
      </w:r>
      <w:r w:rsidRPr="00FB567E">
        <w:rPr>
          <w:rFonts w:ascii="ＭＳ 明朝" w:hAnsi="ＭＳ 明朝"/>
          <w:b/>
          <w:bCs/>
          <w:color w:val="auto"/>
        </w:rPr>
        <w:t>)</w:t>
      </w:r>
      <w:r w:rsidRPr="00FB567E">
        <w:rPr>
          <w:rFonts w:cs="Century"/>
          <w:b/>
          <w:bCs/>
          <w:color w:val="auto"/>
        </w:rPr>
        <w:t xml:space="preserve"> </w:t>
      </w:r>
      <w:r w:rsidRPr="00FB567E">
        <w:rPr>
          <w:rFonts w:hint="eastAsia"/>
          <w:b/>
          <w:bCs/>
          <w:color w:val="auto"/>
        </w:rPr>
        <w:t>引用等について</w:t>
      </w:r>
    </w:p>
    <w:p w14:paraId="4BEA7272" w14:textId="6D9A1988" w:rsidR="00840902" w:rsidRDefault="00741A61" w:rsidP="00741A61">
      <w:pPr>
        <w:pStyle w:val="a3"/>
        <w:adjustRightInd/>
        <w:spacing w:line="368" w:lineRule="exact"/>
        <w:rPr>
          <w:color w:val="auto"/>
        </w:rPr>
      </w:pPr>
      <w:r>
        <w:rPr>
          <w:rFonts w:hint="eastAsia"/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</w:t>
      </w:r>
      <w:r w:rsidR="00840902" w:rsidRPr="00FB567E">
        <w:rPr>
          <w:rFonts w:hint="eastAsia"/>
          <w:color w:val="auto"/>
        </w:rPr>
        <w:t>引用番号は，</w:t>
      </w:r>
      <w:r w:rsidR="00840902" w:rsidRPr="00FB567E">
        <w:rPr>
          <w:rFonts w:ascii="ＭＳ 明朝" w:hAnsi="ＭＳ 明朝"/>
          <w:color w:val="auto"/>
          <w:vertAlign w:val="superscript"/>
        </w:rPr>
        <w:t>(</w:t>
      </w:r>
      <w:r w:rsidR="00840902" w:rsidRPr="00FB567E">
        <w:rPr>
          <w:rFonts w:cs="Century"/>
          <w:color w:val="auto"/>
          <w:vertAlign w:val="superscript"/>
        </w:rPr>
        <w:t>1</w:t>
      </w:r>
      <w:r w:rsidR="00840902" w:rsidRPr="00FB567E">
        <w:rPr>
          <w:rFonts w:ascii="ＭＳ 明朝" w:hAnsi="ＭＳ 明朝"/>
          <w:color w:val="auto"/>
          <w:vertAlign w:val="superscript"/>
        </w:rPr>
        <w:t>)</w:t>
      </w:r>
      <w:r w:rsidR="00840902" w:rsidRPr="00FB567E">
        <w:rPr>
          <w:rFonts w:hint="eastAsia"/>
          <w:color w:val="auto"/>
        </w:rPr>
        <w:t>のように半角，上付</w:t>
      </w:r>
      <w:r w:rsidR="00840902" w:rsidRPr="00FB567E">
        <w:rPr>
          <w:rFonts w:cs="Century"/>
          <w:color w:val="auto"/>
        </w:rPr>
        <w:t>1/4</w:t>
      </w:r>
      <w:r w:rsidR="00840902" w:rsidRPr="00FB567E">
        <w:rPr>
          <w:rFonts w:hint="eastAsia"/>
          <w:color w:val="auto"/>
        </w:rPr>
        <w:t>とする。論文末に１行あけて，</w:t>
      </w:r>
      <w:r w:rsidR="00840902" w:rsidRPr="00FB567E">
        <w:rPr>
          <w:rFonts w:hint="eastAsia"/>
          <w:b/>
          <w:bCs/>
          <w:color w:val="auto"/>
        </w:rPr>
        <w:t>【注】</w:t>
      </w:r>
      <w:r w:rsidR="00840902" w:rsidRPr="00FB567E">
        <w:rPr>
          <w:rFonts w:hint="eastAsia"/>
          <w:color w:val="auto"/>
        </w:rPr>
        <w:t>（</w:t>
      </w:r>
      <w:r w:rsidR="00840902" w:rsidRPr="00FB567E">
        <w:rPr>
          <w:rFonts w:cs="Century"/>
          <w:color w:val="auto"/>
        </w:rPr>
        <w:t>9pt</w:t>
      </w:r>
      <w:r w:rsidR="00840902" w:rsidRPr="00FB567E">
        <w:rPr>
          <w:rFonts w:hint="eastAsia"/>
          <w:color w:val="auto"/>
        </w:rPr>
        <w:t>・太字）として引用文献を</w:t>
      </w:r>
      <w:r w:rsidR="00840902" w:rsidRPr="008330B8">
        <w:rPr>
          <w:rFonts w:cs="Century"/>
          <w:color w:val="auto"/>
        </w:rPr>
        <w:t>9pt</w:t>
      </w:r>
      <w:r w:rsidR="00840902" w:rsidRPr="008330B8">
        <w:rPr>
          <w:rFonts w:hint="eastAsia"/>
          <w:color w:val="auto"/>
        </w:rPr>
        <w:t>・ＭＳ明朝で記載する。</w:t>
      </w:r>
      <w:r w:rsidR="00840902" w:rsidRPr="008330B8">
        <w:rPr>
          <w:rFonts w:hint="eastAsia"/>
          <w:b/>
          <w:bCs/>
          <w:color w:val="auto"/>
        </w:rPr>
        <w:t>【注】</w:t>
      </w:r>
      <w:r w:rsidR="00840902" w:rsidRPr="008330B8">
        <w:rPr>
          <w:rFonts w:hint="eastAsia"/>
          <w:color w:val="auto"/>
        </w:rPr>
        <w:t>部分の行間は本文の</w:t>
      </w:r>
      <w:r w:rsidR="00840902" w:rsidRPr="008330B8">
        <w:rPr>
          <w:rFonts w:cs="Century"/>
          <w:color w:val="auto"/>
        </w:rPr>
        <w:t>80</w:t>
      </w:r>
      <w:r w:rsidR="00840902" w:rsidRPr="008330B8">
        <w:rPr>
          <w:rFonts w:hint="eastAsia"/>
          <w:color w:val="auto"/>
        </w:rPr>
        <w:t>％程度とする。</w:t>
      </w:r>
    </w:p>
    <w:p w14:paraId="0873E580" w14:textId="77777777" w:rsidR="00F45995" w:rsidRDefault="00F45995" w:rsidP="00F45995">
      <w:pPr>
        <w:pStyle w:val="a3"/>
        <w:adjustRightInd/>
        <w:spacing w:line="368" w:lineRule="exact"/>
        <w:rPr>
          <w:color w:val="auto"/>
        </w:rPr>
      </w:pPr>
      <w:r w:rsidRPr="00840902">
        <w:rPr>
          <w:rFonts w:ascii="ＭＳ 明朝" w:hAnsi="ＭＳ 明朝"/>
          <w:b/>
          <w:bCs/>
          <w:color w:val="auto"/>
        </w:rPr>
        <w:t>(</w:t>
      </w:r>
      <w:r w:rsidRPr="00840902">
        <w:rPr>
          <w:rFonts w:cs="Century"/>
          <w:b/>
          <w:bCs/>
          <w:color w:val="auto"/>
        </w:rPr>
        <w:t>2</w:t>
      </w:r>
      <w:r w:rsidRPr="00840902">
        <w:rPr>
          <w:rFonts w:ascii="ＭＳ 明朝" w:hAnsi="ＭＳ 明朝"/>
          <w:b/>
          <w:bCs/>
          <w:color w:val="auto"/>
        </w:rPr>
        <w:t>)</w:t>
      </w:r>
      <w:r w:rsidRPr="00840902">
        <w:rPr>
          <w:rFonts w:cs="Century"/>
          <w:b/>
          <w:bCs/>
          <w:color w:val="auto"/>
        </w:rPr>
        <w:t xml:space="preserve"> </w:t>
      </w:r>
      <w:r w:rsidRPr="00840902">
        <w:rPr>
          <w:rFonts w:hint="eastAsia"/>
          <w:b/>
          <w:bCs/>
          <w:color w:val="auto"/>
        </w:rPr>
        <w:t>原稿締切日</w:t>
      </w:r>
      <w:r w:rsidRPr="00741A61">
        <w:rPr>
          <w:rFonts w:hint="eastAsia"/>
          <w:b/>
          <w:bCs/>
          <w:color w:val="auto"/>
        </w:rPr>
        <w:t>等</w:t>
      </w:r>
      <w:r w:rsidRPr="00840902">
        <w:rPr>
          <w:rFonts w:hint="eastAsia"/>
          <w:b/>
          <w:bCs/>
          <w:color w:val="auto"/>
        </w:rPr>
        <w:t>について</w:t>
      </w:r>
    </w:p>
    <w:p w14:paraId="61380F27" w14:textId="77777777" w:rsidR="00F45995" w:rsidRPr="00840902" w:rsidRDefault="00F45995" w:rsidP="00F45995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  <w:r>
        <w:rPr>
          <w:rFonts w:hint="eastAsia"/>
          <w:color w:val="auto"/>
        </w:rPr>
        <w:t xml:space="preserve">　</w:t>
      </w:r>
      <w:r w:rsidRPr="00840902">
        <w:rPr>
          <w:rFonts w:hint="eastAsia"/>
          <w:color w:val="auto"/>
        </w:rPr>
        <w:t>原稿締切は，毎年１月</w:t>
      </w:r>
      <w:r w:rsidRPr="00840902">
        <w:rPr>
          <w:rFonts w:hint="eastAsia"/>
          <w:color w:val="auto"/>
        </w:rPr>
        <w:t>15</w:t>
      </w:r>
      <w:r w:rsidRPr="00840902">
        <w:rPr>
          <w:rFonts w:hint="eastAsia"/>
          <w:color w:val="auto"/>
        </w:rPr>
        <w:t>日とする。著者名，所属を伏した原稿ファイルを電子メールで年報編集委員会（</w:t>
      </w:r>
      <w:r w:rsidRPr="00840902">
        <w:rPr>
          <w:color w:val="auto"/>
        </w:rPr>
        <w:t>jsshse.nenpou@gmail.com</w:t>
      </w:r>
      <w:r w:rsidRPr="00840902">
        <w:rPr>
          <w:rFonts w:hint="eastAsia"/>
          <w:color w:val="auto"/>
        </w:rPr>
        <w:t>）へ提出する</w:t>
      </w:r>
      <w:r w:rsidRPr="00840902">
        <w:rPr>
          <w:rFonts w:ascii="ＭＳ 明朝" w:hAnsi="ＭＳ 明朝"/>
          <w:color w:val="auto"/>
          <w:vertAlign w:val="superscript"/>
        </w:rPr>
        <w:t>(</w:t>
      </w:r>
      <w:r w:rsidRPr="00840902">
        <w:rPr>
          <w:rFonts w:cs="Century"/>
          <w:color w:val="auto"/>
          <w:vertAlign w:val="superscript"/>
        </w:rPr>
        <w:t>1</w:t>
      </w:r>
      <w:r w:rsidRPr="00840902">
        <w:rPr>
          <w:rFonts w:ascii="ＭＳ 明朝" w:hAnsi="ＭＳ 明朝"/>
          <w:color w:val="auto"/>
          <w:vertAlign w:val="superscript"/>
        </w:rPr>
        <w:t>)</w:t>
      </w:r>
      <w:r w:rsidRPr="00840902">
        <w:rPr>
          <w:rFonts w:hint="eastAsia"/>
          <w:color w:val="auto"/>
        </w:rPr>
        <w:t>。図表は本文中に挿入する。原稿提出時には，著者名・所属・投稿区分・電子メールアドレス・電話番号を明記した別紙を添付すること（書式自由）。</w:t>
      </w:r>
    </w:p>
    <w:p w14:paraId="3EAA3917" w14:textId="77777777" w:rsidR="00F45995" w:rsidRPr="00840902" w:rsidRDefault="00F45995" w:rsidP="00F45995">
      <w:pPr>
        <w:pStyle w:val="a3"/>
        <w:adjustRightInd/>
        <w:spacing w:line="368" w:lineRule="exact"/>
        <w:rPr>
          <w:rFonts w:ascii="ＭＳ 明朝" w:hAnsi="Times New Roman" w:cs="Times New Roman"/>
          <w:color w:val="auto"/>
        </w:rPr>
      </w:pPr>
    </w:p>
    <w:p w14:paraId="235CECBE" w14:textId="66BF9BB3" w:rsidR="00F45995" w:rsidRPr="00840902" w:rsidRDefault="00F45995" w:rsidP="00F45995">
      <w:pPr>
        <w:pStyle w:val="a3"/>
        <w:adjustRightInd/>
        <w:spacing w:line="250" w:lineRule="exact"/>
        <w:rPr>
          <w:rFonts w:ascii="ＭＳ 明朝" w:hAnsi="Times New Roman" w:cs="Times New Roman"/>
          <w:color w:val="auto"/>
        </w:rPr>
      </w:pPr>
      <w:r w:rsidRPr="00840902">
        <w:rPr>
          <w:rFonts w:hint="eastAsia"/>
          <w:b/>
          <w:bCs/>
          <w:color w:val="auto"/>
          <w:sz w:val="18"/>
          <w:szCs w:val="18"/>
        </w:rPr>
        <w:t>【注】</w:t>
      </w:r>
    </w:p>
    <w:p w14:paraId="56D6C5EC" w14:textId="766870E3" w:rsidR="00F45995" w:rsidRPr="008330B8" w:rsidRDefault="00F45995" w:rsidP="00F45995">
      <w:pPr>
        <w:pStyle w:val="a3"/>
        <w:adjustRightInd/>
        <w:spacing w:line="368" w:lineRule="exact"/>
        <w:rPr>
          <w:rFonts w:ascii="ＭＳ 明朝" w:hAnsi="Times New Roman" w:cs="Times New Roman" w:hint="eastAsia"/>
          <w:color w:val="auto"/>
        </w:rPr>
      </w:pPr>
      <w:r w:rsidRPr="00EB2A9F">
        <w:rPr>
          <w:rFonts w:ascii="ＭＳ 明朝" w:hAnsi="ＭＳ 明朝"/>
          <w:color w:val="auto"/>
          <w:sz w:val="18"/>
          <w:szCs w:val="18"/>
        </w:rPr>
        <w:t>(</w:t>
      </w:r>
      <w:r w:rsidRPr="00EB2A9F">
        <w:rPr>
          <w:rFonts w:cs="Century"/>
          <w:color w:val="auto"/>
          <w:sz w:val="18"/>
          <w:szCs w:val="18"/>
        </w:rPr>
        <w:t>1</w:t>
      </w:r>
      <w:r w:rsidRPr="00EB2A9F">
        <w:rPr>
          <w:rFonts w:ascii="ＭＳ 明朝" w:hAnsi="ＭＳ 明朝"/>
          <w:color w:val="auto"/>
          <w:sz w:val="18"/>
          <w:szCs w:val="18"/>
        </w:rPr>
        <w:t>)</w:t>
      </w:r>
      <w:r w:rsidRPr="00EB2A9F">
        <w:rPr>
          <w:rFonts w:hint="eastAsia"/>
        </w:rPr>
        <w:t xml:space="preserve"> </w:t>
      </w:r>
      <w:r w:rsidRPr="00EB2A9F">
        <w:rPr>
          <w:rFonts w:ascii="ＭＳ 明朝" w:hAnsi="ＭＳ 明朝" w:hint="eastAsia"/>
          <w:color w:val="auto"/>
          <w:sz w:val="18"/>
          <w:szCs w:val="18"/>
        </w:rPr>
        <w:t>「拙著」「拙稿」などの表現，研究助成や研究倫理審査の具体的な情報等，投稿者や所属機関が判明，推測できるような表現は控えること。これらの記載が必要な場合は，掲載決定後の校正において加筆することができる。また，</w:t>
      </w:r>
      <w:r w:rsidRPr="00EB2A9F">
        <w:rPr>
          <w:rFonts w:hint="eastAsia"/>
          <w:color w:val="auto"/>
          <w:sz w:val="18"/>
          <w:szCs w:val="18"/>
        </w:rPr>
        <w:t>提出ファイルは</w:t>
      </w:r>
      <w:r w:rsidRPr="00EB2A9F">
        <w:rPr>
          <w:rFonts w:hint="eastAsia"/>
          <w:color w:val="auto"/>
          <w:sz w:val="18"/>
          <w:szCs w:val="18"/>
        </w:rPr>
        <w:t>PDF</w:t>
      </w:r>
      <w:r w:rsidRPr="00EB2A9F">
        <w:rPr>
          <w:rFonts w:hint="eastAsia"/>
          <w:color w:val="auto"/>
          <w:sz w:val="18"/>
          <w:szCs w:val="18"/>
        </w:rPr>
        <w:t>に変換の上，著者名がプロパティ等に記録されないようにすること。</w:t>
      </w:r>
    </w:p>
    <w:p w14:paraId="7A1DF83E" w14:textId="476D3C44" w:rsidR="00840902" w:rsidRPr="00FB567E" w:rsidRDefault="00840902" w:rsidP="0078655C">
      <w:pPr>
        <w:pStyle w:val="a3"/>
        <w:adjustRightInd/>
        <w:spacing w:line="250" w:lineRule="exact"/>
        <w:rPr>
          <w:rFonts w:ascii="ＭＳ 明朝" w:hAnsi="Times New Roman" w:cs="Times New Roman"/>
          <w:color w:val="auto"/>
        </w:rPr>
      </w:pPr>
    </w:p>
    <w:sectPr w:rsidR="00840902" w:rsidRPr="00FB567E" w:rsidSect="00CC412A">
      <w:endnotePr>
        <w:numFmt w:val="decimal"/>
      </w:endnotePr>
      <w:type w:val="continuous"/>
      <w:pgSz w:w="11906" w:h="16838" w:code="9"/>
      <w:pgMar w:top="1134" w:right="1418" w:bottom="1134" w:left="1418" w:header="454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E90F2" w14:textId="77777777" w:rsidR="006B69A0" w:rsidRDefault="006B69A0">
      <w:r>
        <w:separator/>
      </w:r>
    </w:p>
  </w:endnote>
  <w:endnote w:type="continuationSeparator" w:id="0">
    <w:p w14:paraId="1709688C" w14:textId="77777777" w:rsidR="006B69A0" w:rsidRDefault="006B69A0">
      <w:r>
        <w:rPr>
          <w:rFonts w:ascii="ＭＳ 明朝" w:hAnsi="Times New Roman" w:cs="Times New Roman"/>
          <w:sz w:val="2"/>
          <w:szCs w:val="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CA66" w14:textId="77777777" w:rsidR="006B69A0" w:rsidRDefault="006B69A0">
      <w:r>
        <w:separator/>
      </w:r>
    </w:p>
  </w:footnote>
  <w:footnote w:type="continuationSeparator" w:id="0">
    <w:p w14:paraId="27BC7B86" w14:textId="77777777" w:rsidR="006B69A0" w:rsidRDefault="006B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evenAndOddHeader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1F"/>
    <w:rsid w:val="0006196D"/>
    <w:rsid w:val="00061CDF"/>
    <w:rsid w:val="000815C5"/>
    <w:rsid w:val="001430C1"/>
    <w:rsid w:val="00146F9E"/>
    <w:rsid w:val="001A302D"/>
    <w:rsid w:val="001D2576"/>
    <w:rsid w:val="00202AE0"/>
    <w:rsid w:val="00217090"/>
    <w:rsid w:val="002D081F"/>
    <w:rsid w:val="0033562B"/>
    <w:rsid w:val="0036203D"/>
    <w:rsid w:val="00372EBE"/>
    <w:rsid w:val="003762B1"/>
    <w:rsid w:val="00391A20"/>
    <w:rsid w:val="003E7BEE"/>
    <w:rsid w:val="00445A81"/>
    <w:rsid w:val="004A2BD3"/>
    <w:rsid w:val="004C23A6"/>
    <w:rsid w:val="004E3B99"/>
    <w:rsid w:val="004E6094"/>
    <w:rsid w:val="00505147"/>
    <w:rsid w:val="00536766"/>
    <w:rsid w:val="005370CA"/>
    <w:rsid w:val="005458BD"/>
    <w:rsid w:val="00557A06"/>
    <w:rsid w:val="00591ADE"/>
    <w:rsid w:val="005C32B3"/>
    <w:rsid w:val="005F0A3B"/>
    <w:rsid w:val="005F669F"/>
    <w:rsid w:val="00611270"/>
    <w:rsid w:val="00616505"/>
    <w:rsid w:val="00625D87"/>
    <w:rsid w:val="0065311F"/>
    <w:rsid w:val="0065473F"/>
    <w:rsid w:val="00682C52"/>
    <w:rsid w:val="006A2F61"/>
    <w:rsid w:val="006B69A0"/>
    <w:rsid w:val="006D47E3"/>
    <w:rsid w:val="00700D8B"/>
    <w:rsid w:val="00720663"/>
    <w:rsid w:val="00741A61"/>
    <w:rsid w:val="0078655C"/>
    <w:rsid w:val="008330B8"/>
    <w:rsid w:val="00840902"/>
    <w:rsid w:val="0086476F"/>
    <w:rsid w:val="00870FA8"/>
    <w:rsid w:val="008E22BA"/>
    <w:rsid w:val="00994752"/>
    <w:rsid w:val="009B076E"/>
    <w:rsid w:val="009F6A7F"/>
    <w:rsid w:val="00A17391"/>
    <w:rsid w:val="00A3704E"/>
    <w:rsid w:val="00A63336"/>
    <w:rsid w:val="00A87FCF"/>
    <w:rsid w:val="00AC3215"/>
    <w:rsid w:val="00AC7CE9"/>
    <w:rsid w:val="00AF5B39"/>
    <w:rsid w:val="00B11047"/>
    <w:rsid w:val="00B40491"/>
    <w:rsid w:val="00B77FF1"/>
    <w:rsid w:val="00BD3330"/>
    <w:rsid w:val="00CC0364"/>
    <w:rsid w:val="00CC412A"/>
    <w:rsid w:val="00CD1FF1"/>
    <w:rsid w:val="00CD5855"/>
    <w:rsid w:val="00CF42A4"/>
    <w:rsid w:val="00D318A7"/>
    <w:rsid w:val="00D71DE9"/>
    <w:rsid w:val="00E348DA"/>
    <w:rsid w:val="00E75AD6"/>
    <w:rsid w:val="00EA5418"/>
    <w:rsid w:val="00EB2A9F"/>
    <w:rsid w:val="00F31CB3"/>
    <w:rsid w:val="00F44568"/>
    <w:rsid w:val="00F45995"/>
    <w:rsid w:val="00F609F1"/>
    <w:rsid w:val="00F8087C"/>
    <w:rsid w:val="00FB567E"/>
    <w:rsid w:val="00FC65BA"/>
    <w:rsid w:val="00F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8EFBA"/>
  <w14:defaultImageDpi w14:val="0"/>
  <w15:docId w15:val="{75C96F08-BB52-422C-831B-65268DCA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sz w:val="48"/>
      <w:szCs w:val="48"/>
    </w:rPr>
  </w:style>
  <w:style w:type="paragraph" w:customStyle="1" w:styleId="10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customStyle="1" w:styleId="11">
    <w:name w:val="小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Body Text Indent"/>
    <w:basedOn w:val="a"/>
    <w:link w:val="ac"/>
    <w:uiPriority w:val="99"/>
    <w:pPr>
      <w:ind w:left="216" w:firstLine="204"/>
    </w:pPr>
  </w:style>
  <w:style w:type="character" w:customStyle="1" w:styleId="ac">
    <w:name w:val="本文インデント (文字)"/>
    <w:link w:val="ab"/>
    <w:uiPriority w:val="99"/>
    <w:semiHidden/>
    <w:rPr>
      <w:rFonts w:ascii="Century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pPr>
      <w:ind w:left="1396" w:hanging="1396"/>
    </w:pPr>
    <w:rPr>
      <w:sz w:val="20"/>
      <w:szCs w:val="20"/>
    </w:rPr>
  </w:style>
  <w:style w:type="character" w:customStyle="1" w:styleId="20">
    <w:name w:val="本文インデント 2 (文字)"/>
    <w:link w:val="2"/>
    <w:uiPriority w:val="99"/>
    <w:semiHidden/>
    <w:rPr>
      <w:rFonts w:ascii="Century" w:hAnsi="Century" w:cs="ＭＳ 明朝"/>
      <w:kern w:val="0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8"/>
        <w:tab w:val="right" w:pos="8508"/>
      </w:tabs>
    </w:pPr>
  </w:style>
  <w:style w:type="character" w:customStyle="1" w:styleId="ae">
    <w:name w:val="フッター (文字)"/>
    <w:link w:val="ad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f">
    <w:name w:val="endnote text"/>
    <w:basedOn w:val="a"/>
    <w:link w:val="af0"/>
    <w:uiPriority w:val="99"/>
  </w:style>
  <w:style w:type="character" w:customStyle="1" w:styleId="af0">
    <w:name w:val="文末脚注文字列 (文字)"/>
    <w:link w:val="af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f1">
    <w:name w:val="header"/>
    <w:basedOn w:val="a"/>
    <w:link w:val="af2"/>
    <w:uiPriority w:val="99"/>
    <w:pPr>
      <w:tabs>
        <w:tab w:val="center" w:pos="4258"/>
        <w:tab w:val="right" w:pos="8508"/>
      </w:tabs>
    </w:pPr>
  </w:style>
  <w:style w:type="character" w:customStyle="1" w:styleId="af2">
    <w:name w:val="ヘッダー (文字)"/>
    <w:link w:val="af1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8"/>
    </w:pPr>
  </w:style>
  <w:style w:type="character" w:customStyle="1" w:styleId="30">
    <w:name w:val="本文インデント 3 (文字)"/>
    <w:link w:val="3"/>
    <w:uiPriority w:val="99"/>
    <w:semiHidden/>
    <w:rPr>
      <w:rFonts w:ascii="Century" w:hAnsi="Century" w:cs="ＭＳ 明朝"/>
      <w:kern w:val="0"/>
      <w:sz w:val="16"/>
      <w:szCs w:val="16"/>
    </w:rPr>
  </w:style>
  <w:style w:type="paragraph" w:styleId="af3">
    <w:name w:val="footnote text"/>
    <w:basedOn w:val="a"/>
    <w:link w:val="af4"/>
    <w:uiPriority w:val="99"/>
  </w:style>
  <w:style w:type="character" w:customStyle="1" w:styleId="af4">
    <w:name w:val="脚注文字列 (文字)"/>
    <w:link w:val="af3"/>
    <w:uiPriority w:val="99"/>
    <w:semiHidden/>
    <w:rPr>
      <w:rFonts w:ascii="Century" w:hAnsi="Century" w:cs="ＭＳ 明朝"/>
      <w:kern w:val="0"/>
      <w:szCs w:val="21"/>
    </w:rPr>
  </w:style>
  <w:style w:type="paragraph" w:customStyle="1" w:styleId="31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80" w:right="680"/>
      <w:textAlignment w:val="baseline"/>
    </w:pPr>
    <w:rPr>
      <w:rFonts w:ascii="ＭＳ 明朝"/>
      <w:sz w:val="24"/>
      <w:szCs w:val="24"/>
    </w:rPr>
  </w:style>
  <w:style w:type="paragraph" w:customStyle="1" w:styleId="21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right="226"/>
      <w:textAlignment w:val="baseline"/>
    </w:pPr>
    <w:rPr>
      <w:rFonts w:ascii="ＭＳ 明朝"/>
      <w:sz w:val="24"/>
      <w:szCs w:val="24"/>
    </w:rPr>
  </w:style>
  <w:style w:type="paragraph" w:customStyle="1" w:styleId="12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5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098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f6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314" w:hanging="314"/>
      <w:textAlignment w:val="baseline"/>
    </w:pPr>
    <w:rPr>
      <w:rFonts w:ascii="ＭＳ 明朝" w:cs="ＭＳ 明朝"/>
      <w:sz w:val="18"/>
      <w:szCs w:val="18"/>
    </w:rPr>
  </w:style>
  <w:style w:type="paragraph" w:customStyle="1" w:styleId="22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24" w:hanging="524"/>
      <w:textAlignment w:val="baseline"/>
    </w:pPr>
    <w:rPr>
      <w:rFonts w:ascii="Century" w:hAnsi="Century" w:cs="ＭＳ 明朝"/>
      <w:sz w:val="18"/>
      <w:szCs w:val="18"/>
    </w:rPr>
  </w:style>
  <w:style w:type="paragraph" w:customStyle="1" w:styleId="af7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10"/>
      <w:textAlignment w:val="baseline"/>
    </w:pPr>
    <w:rPr>
      <w:rFonts w:ascii="Century" w:hAnsi="Century" w:cs="ＭＳ 明朝"/>
      <w:sz w:val="21"/>
      <w:szCs w:val="21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68"/>
      <w:textAlignment w:val="baseline"/>
    </w:pPr>
    <w:rPr>
      <w:rFonts w:ascii="ＭＳ 明朝"/>
      <w:sz w:val="21"/>
      <w:szCs w:val="21"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ascii="ＭＳ 明朝"/>
      <w:sz w:val="21"/>
      <w:szCs w:val="21"/>
    </w:rPr>
  </w:style>
  <w:style w:type="paragraph" w:customStyle="1" w:styleId="32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48"/>
      <w:textAlignment w:val="baseline"/>
    </w:pPr>
    <w:rPr>
      <w:rFonts w:ascii="ＭＳ 明朝"/>
      <w:sz w:val="21"/>
      <w:szCs w:val="21"/>
    </w:rPr>
  </w:style>
  <w:style w:type="paragraph" w:customStyle="1" w:styleId="23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/>
      <w:textAlignment w:val="baseline"/>
    </w:pPr>
    <w:rPr>
      <w:rFonts w:ascii="ＭＳ 明朝"/>
      <w:sz w:val="21"/>
      <w:szCs w:val="21"/>
    </w:rPr>
  </w:style>
  <w:style w:type="paragraph" w:customStyle="1" w:styleId="af8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1"/>
      <w:szCs w:val="21"/>
    </w:rPr>
  </w:style>
  <w:style w:type="paragraph" w:customStyle="1" w:styleId="af9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ＭＳ 明朝"/>
      <w:sz w:val="21"/>
      <w:szCs w:val="21"/>
    </w:rPr>
  </w:style>
  <w:style w:type="paragraph" w:customStyle="1" w:styleId="afa">
    <w:name w:val="大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0"/>
      <w:jc w:val="center"/>
      <w:textAlignment w:val="baseline"/>
    </w:pPr>
    <w:rPr>
      <w:rFonts w:ascii="ＭＳ 明朝" w:eastAsia="ＭＳ ゴシック" w:cs="ＭＳ ゴシック"/>
      <w:b/>
      <w:bCs/>
      <w:sz w:val="24"/>
      <w:szCs w:val="24"/>
    </w:rPr>
  </w:style>
  <w:style w:type="paragraph" w:customStyle="1" w:styleId="afb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fc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/>
      <w:sz w:val="21"/>
      <w:szCs w:val="21"/>
    </w:rPr>
  </w:style>
  <w:style w:type="paragraph" w:customStyle="1" w:styleId="afd">
    <w:name w:val="注の文章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16"/>
      <w:szCs w:val="16"/>
    </w:rPr>
  </w:style>
  <w:style w:type="paragraph" w:customStyle="1" w:styleId="afe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4" w:lineRule="exact"/>
      <w:textAlignment w:val="baseline"/>
    </w:pPr>
    <w:rPr>
      <w:rFonts w:cs="ＭＳ 明朝"/>
      <w:spacing w:val="10"/>
      <w:sz w:val="21"/>
      <w:szCs w:val="21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HTML0">
    <w:name w:val="HTML 書式付き (文字)"/>
    <w:link w:val="HTML"/>
    <w:uiPriority w:val="99"/>
    <w:rPr>
      <w:rFonts w:ascii="ＭＳ ゴシック" w:eastAsia="ＭＳ ゴシック" w:hAnsi="ＭＳ ゴシック" w:cs="ＭＳ ゴシック"/>
    </w:rPr>
  </w:style>
  <w:style w:type="character" w:customStyle="1" w:styleId="aff">
    <w:name w:val="脚注(標準)"/>
    <w:uiPriority w:val="99"/>
    <w:rPr>
      <w:sz w:val="21"/>
      <w:szCs w:val="21"/>
      <w:vertAlign w:val="superscript"/>
    </w:rPr>
  </w:style>
  <w:style w:type="character" w:customStyle="1" w:styleId="aff0">
    <w:name w:val="脚注ｴﾘｱ(標準)"/>
    <w:uiPriority w:val="99"/>
  </w:style>
  <w:style w:type="character" w:styleId="aff1">
    <w:name w:val="page number"/>
    <w:uiPriority w:val="99"/>
    <w:rPr>
      <w:rFonts w:ascii="Century" w:eastAsia="ＭＳ 明朝" w:hAnsi="Century" w:cs="ＭＳ 明朝"/>
      <w:w w:val="100"/>
      <w:sz w:val="21"/>
      <w:szCs w:val="21"/>
    </w:rPr>
  </w:style>
  <w:style w:type="character" w:styleId="aff2">
    <w:name w:val="endnote reference"/>
    <w:uiPriority w:val="99"/>
    <w:rPr>
      <w:rFonts w:ascii="Century" w:eastAsia="ＭＳ 明朝" w:hAnsi="Century" w:cs="ＭＳ 明朝"/>
      <w:sz w:val="21"/>
      <w:szCs w:val="21"/>
      <w:vertAlign w:val="superscript"/>
    </w:rPr>
  </w:style>
  <w:style w:type="character" w:styleId="aff3">
    <w:name w:val="Hyperlink"/>
    <w:uiPriority w:val="99"/>
    <w:rPr>
      <w:rFonts w:ascii="Century" w:eastAsia="ＭＳ 明朝" w:hAnsi="Century" w:cs="ＭＳ 明朝"/>
      <w:color w:val="0000FF"/>
      <w:w w:val="100"/>
      <w:sz w:val="21"/>
      <w:szCs w:val="21"/>
      <w:u w:val="single" w:color="0000FF"/>
    </w:rPr>
  </w:style>
  <w:style w:type="character" w:styleId="aff4">
    <w:name w:val="footnote reference"/>
    <w:uiPriority w:val="99"/>
    <w:rPr>
      <w:rFonts w:ascii="Century" w:eastAsia="ＭＳ 明朝" w:hAnsi="Century" w:cs="ＭＳ 明朝"/>
      <w:sz w:val="21"/>
      <w:szCs w:val="21"/>
      <w:vertAlign w:val="superscript"/>
    </w:rPr>
  </w:style>
  <w:style w:type="character" w:styleId="aff5">
    <w:name w:val="FollowedHyperlink"/>
    <w:uiPriority w:val="99"/>
    <w:rPr>
      <w:rFonts w:ascii="Century" w:eastAsia="ＭＳ 明朝" w:hAnsi="Century" w:cs="ＭＳ 明朝"/>
      <w:color w:val="800080"/>
      <w:w w:val="100"/>
      <w:sz w:val="21"/>
      <w:szCs w:val="21"/>
      <w:u w:val="single" w:color="800080"/>
    </w:rPr>
  </w:style>
  <w:style w:type="character" w:customStyle="1" w:styleId="aff6">
    <w:name w:val="明朝(中)"/>
    <w:uiPriority w:val="99"/>
    <w:rPr>
      <w:rFonts w:ascii="Times New Roman" w:eastAsia="ＭＳ Ｐ明朝" w:hAnsi="Times New Roman" w:cs="ＭＳ Ｐ明朝"/>
      <w:sz w:val="21"/>
      <w:szCs w:val="21"/>
    </w:rPr>
  </w:style>
  <w:style w:type="paragraph" w:styleId="aff7">
    <w:name w:val="Balloon Text"/>
    <w:basedOn w:val="a"/>
    <w:link w:val="aff8"/>
    <w:uiPriority w:val="99"/>
    <w:semiHidden/>
    <w:unhideWhenUsed/>
    <w:rsid w:val="003762B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f8">
    <w:name w:val="吹き出し (文字)"/>
    <w:link w:val="aff7"/>
    <w:uiPriority w:val="99"/>
    <w:semiHidden/>
    <w:rsid w:val="003762B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ff9">
    <w:name w:val="annotation reference"/>
    <w:basedOn w:val="a0"/>
    <w:uiPriority w:val="99"/>
    <w:semiHidden/>
    <w:unhideWhenUsed/>
    <w:rsid w:val="00557A06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557A06"/>
  </w:style>
  <w:style w:type="character" w:customStyle="1" w:styleId="affb">
    <w:name w:val="コメント文字列 (文字)"/>
    <w:basedOn w:val="a0"/>
    <w:link w:val="affa"/>
    <w:uiPriority w:val="99"/>
    <w:semiHidden/>
    <w:rsid w:val="00557A06"/>
    <w:rPr>
      <w:rFonts w:ascii="Century" w:hAnsi="Century" w:cs="ＭＳ 明朝"/>
      <w:sz w:val="21"/>
      <w:szCs w:val="21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57A06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557A06"/>
    <w:rPr>
      <w:rFonts w:ascii="Century" w:hAnsi="Century" w:cs="ＭＳ 明朝"/>
      <w:b/>
      <w:bCs/>
      <w:sz w:val="21"/>
      <w:szCs w:val="21"/>
    </w:rPr>
  </w:style>
  <w:style w:type="table" w:styleId="affe">
    <w:name w:val="Table Grid"/>
    <w:basedOn w:val="a1"/>
    <w:uiPriority w:val="39"/>
    <w:rsid w:val="0074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2025-08-05T00:22:00Z</cp:lastPrinted>
  <dcterms:created xsi:type="dcterms:W3CDTF">2025-08-05T00:52:00Z</dcterms:created>
  <dcterms:modified xsi:type="dcterms:W3CDTF">2025-08-05T00:55:00Z</dcterms:modified>
</cp:coreProperties>
</file>